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1E263" w14:textId="77777777" w:rsidR="00EF132D" w:rsidRDefault="00EF132D" w:rsidP="00EF132D">
      <w:pPr>
        <w:tabs>
          <w:tab w:val="left" w:pos="255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235003286"/>
      <w:bookmarkEnd w:id="0"/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48F7870C" wp14:editId="00741688">
            <wp:extent cx="1276985" cy="1384397"/>
            <wp:effectExtent l="0" t="0" r="0" b="6350"/>
            <wp:docPr id="16579993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999319" name="รูปภาพ 165799931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632" cy="138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6E107" w14:textId="77777777" w:rsidR="00EF132D" w:rsidRPr="0079180F" w:rsidRDefault="00EF132D" w:rsidP="00EF13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9180F">
        <w:rPr>
          <w:rFonts w:ascii="TH SarabunIT๙" w:hAnsi="TH SarabunIT๙" w:cs="TH SarabunIT๙"/>
          <w:b/>
          <w:bCs/>
          <w:sz w:val="32"/>
          <w:szCs w:val="32"/>
          <w:cs/>
        </w:rPr>
        <w:t>การรายงานผลการดำเนินการมาตรการยกระดับคุณธรรมและความโปร่งใสภายในหน่วยงาน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79180F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ของสถานีตำรวจภูธรวังหงส์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7918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Pr="0079180F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3A048551" w14:textId="335C2716" w:rsidR="00EF132D" w:rsidRPr="00EF132D" w:rsidRDefault="00EF132D" w:rsidP="00EF132D">
      <w:pPr>
        <w:ind w:right="-472" w:firstLine="720"/>
        <w:rPr>
          <w:rFonts w:ascii="TH SarabunIT๙" w:hAnsi="TH SarabunIT๙" w:cs="TH SarabunIT๙"/>
          <w:cs/>
        </w:rPr>
      </w:pPr>
      <w:r w:rsidRPr="0079180F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9180F">
        <w:rPr>
          <w:rFonts w:ascii="TH SarabunIT๙" w:hAnsi="TH SarabunIT๙" w:cs="TH SarabunIT๙"/>
          <w:sz w:val="32"/>
          <w:szCs w:val="32"/>
          <w:cs/>
        </w:rPr>
        <w:t>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79180F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79180F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Pr="0079180F">
        <w:rPr>
          <w:rFonts w:ascii="TH SarabunIT๙" w:hAnsi="TH SarabunIT๙" w:cs="TH SarabunIT๙"/>
          <w:sz w:val="32"/>
          <w:szCs w:val="32"/>
        </w:rPr>
        <w:t>“</w:t>
      </w:r>
      <w:r w:rsidRPr="0079180F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Pr="0079180F">
        <w:rPr>
          <w:rFonts w:ascii="TH SarabunIT๙" w:hAnsi="TH SarabunIT๙" w:cs="TH SarabunIT๙"/>
          <w:sz w:val="32"/>
          <w:szCs w:val="32"/>
        </w:rPr>
        <w:t xml:space="preserve">” </w:t>
      </w:r>
      <w:r w:rsidRPr="0079180F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 พ.ศ. </w:t>
      </w:r>
      <w:r w:rsidRPr="0079180F">
        <w:rPr>
          <w:rFonts w:ascii="TH SarabunIT๙" w:hAnsi="TH SarabunIT๙" w:cs="TH SarabunIT๙"/>
          <w:sz w:val="32"/>
          <w:szCs w:val="32"/>
        </w:rPr>
        <w:t>2569</w:t>
      </w:r>
      <w:r w:rsidRPr="0079180F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 เพื่อสะท้อนให้เห็นถึงบทบาทและความสำคัญของการบริหารราชการของสถานีตำรวจ 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79180F">
        <w:rPr>
          <w:rFonts w:ascii="TH SarabunIT๙" w:hAnsi="TH SarabunIT๙" w:cs="TH SarabunIT๙"/>
          <w:sz w:val="32"/>
          <w:szCs w:val="32"/>
          <w:cs/>
        </w:rPr>
        <w:t>สถานีตำรวจภ</w:t>
      </w:r>
      <w:r>
        <w:rPr>
          <w:rFonts w:ascii="TH SarabunIT๙" w:hAnsi="TH SarabunIT๙" w:cs="TH SarabunIT๙" w:hint="cs"/>
          <w:sz w:val="32"/>
          <w:szCs w:val="32"/>
          <w:cs/>
        </w:rPr>
        <w:t>ูธรวังหงส์</w:t>
      </w:r>
      <w:r w:rsidRPr="0079180F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79180F">
        <w:rPr>
          <w:rFonts w:ascii="TH SarabunIT๙" w:hAnsi="TH SarabunIT๙" w:cs="TH SarabunIT๙"/>
          <w:sz w:val="32"/>
          <w:szCs w:val="32"/>
        </w:rPr>
        <w:t>Integrity</w:t>
      </w:r>
      <w:r w:rsidRPr="0079180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180F">
        <w:rPr>
          <w:rFonts w:ascii="TH SarabunIT๙" w:hAnsi="TH SarabunIT๙" w:cs="TH SarabunIT๙"/>
          <w:sz w:val="32"/>
          <w:szCs w:val="32"/>
        </w:rPr>
        <w:t>and</w:t>
      </w:r>
      <w:r w:rsidRPr="0079180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180F">
        <w:rPr>
          <w:rFonts w:ascii="TH SarabunIT๙" w:hAnsi="TH SarabunIT๙" w:cs="TH SarabunIT๙"/>
          <w:sz w:val="32"/>
          <w:szCs w:val="32"/>
        </w:rPr>
        <w:t>Transparency</w:t>
      </w:r>
      <w:r w:rsidRPr="0079180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180F">
        <w:rPr>
          <w:rFonts w:ascii="TH SarabunIT๙" w:hAnsi="TH SarabunIT๙" w:cs="TH SarabunIT๙"/>
          <w:sz w:val="32"/>
          <w:szCs w:val="32"/>
        </w:rPr>
        <w:t>Assessment:</w:t>
      </w:r>
      <w:r w:rsidRPr="0079180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180F">
        <w:rPr>
          <w:rFonts w:ascii="TH SarabunIT๙" w:hAnsi="TH SarabunIT๙" w:cs="TH SarabunIT๙"/>
          <w:sz w:val="32"/>
          <w:szCs w:val="32"/>
        </w:rPr>
        <w:t>ITA)</w:t>
      </w:r>
      <w:r w:rsidRPr="0079180F">
        <w:rPr>
          <w:rFonts w:ascii="TH SarabunIT๙" w:hAnsi="TH SarabunIT๙" w:cs="TH SarabunIT๙"/>
          <w:sz w:val="32"/>
          <w:szCs w:val="32"/>
          <w:cs/>
        </w:rPr>
        <w:t xml:space="preserve"> ของสถาตำรวจภูธร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  <w:r w:rsidRPr="0079180F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256</w:t>
      </w:r>
      <w:r w:rsidRPr="0079180F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/>
          <w:cs/>
        </w:rPr>
        <w:t>รายละเอียดดังนี้</w:t>
      </w:r>
      <w:r>
        <w:rPr>
          <w:cs/>
        </w:rPr>
        <w:br/>
      </w:r>
      <w:r w:rsidRPr="00EF132D">
        <w:rPr>
          <w:sz w:val="28"/>
          <w:szCs w:val="32"/>
          <w:cs/>
        </w:rPr>
        <w:tab/>
      </w:r>
      <w:r w:rsidRPr="00EF132D">
        <w:rPr>
          <w:rFonts w:ascii="TH SarabunIT๙" w:hAnsi="TH SarabunIT๙" w:cs="TH SarabunIT๙"/>
          <w:b/>
          <w:bCs/>
          <w:sz w:val="28"/>
          <w:szCs w:val="32"/>
          <w:cs/>
        </w:rPr>
        <w:t>การศึกษาและวิเคราะห์กรอบการประเมินประเด็นที่ต้อง</w:t>
      </w:r>
      <w:r w:rsidRPr="00EF132D">
        <w:rPr>
          <w:rFonts w:ascii="TH SarabunIT๙" w:hAnsi="TH SarabunIT๙" w:cs="TH SarabunIT๙" w:hint="cs"/>
          <w:b/>
          <w:bCs/>
          <w:sz w:val="28"/>
          <w:szCs w:val="32"/>
          <w:cs/>
        </w:rPr>
        <w:t>ดำเนินการ</w:t>
      </w:r>
      <w:r w:rsidRPr="00EF132D">
        <w:rPr>
          <w:rFonts w:ascii="TH SarabunIT๙" w:hAnsi="TH SarabunIT๙" w:cs="TH SarabunIT๙"/>
          <w:b/>
          <w:bCs/>
          <w:sz w:val="28"/>
          <w:szCs w:val="32"/>
          <w:cs/>
        </w:rPr>
        <w:t>และประเด็นที่ต้องปรับปรุงและพัฒนา ในปีงบประมาณ พ.ศ. 2569 และ</w:t>
      </w:r>
      <w:r w:rsidRPr="00EF132D">
        <w:rPr>
          <w:rFonts w:ascii="TH SarabunIT๙" w:hAnsi="TH SarabunIT๙" w:cs="TH SarabunIT๙" w:hint="cs"/>
          <w:b/>
          <w:bCs/>
          <w:sz w:val="28"/>
          <w:szCs w:val="32"/>
          <w:cs/>
        </w:rPr>
        <w:t>กำหนด</w:t>
      </w:r>
      <w:r w:rsidRPr="00EF132D">
        <w:rPr>
          <w:rFonts w:ascii="TH SarabunIT๙" w:hAnsi="TH SarabunIT๙" w:cs="TH SarabunIT๙"/>
          <w:b/>
          <w:bCs/>
          <w:sz w:val="28"/>
          <w:szCs w:val="32"/>
          <w:cs/>
        </w:rPr>
        <w:t>ผู้รับผิดชอบ</w:t>
      </w:r>
      <w:r>
        <w:rPr>
          <w:rFonts w:ascii="TH SarabunIT๙" w:hAnsi="TH SarabunIT๙" w:cs="TH SarabunIT๙"/>
          <w:b/>
          <w:bCs/>
          <w:cs/>
        </w:rPr>
        <w:br/>
      </w:r>
      <w:r>
        <w:rPr>
          <w:rFonts w:ascii="TH SarabunIT๙" w:hAnsi="TH SarabunIT๙" w:cs="TH SarabunIT๙"/>
          <w:b/>
          <w:bCs/>
          <w:cs/>
        </w:rPr>
        <w:tab/>
      </w:r>
      <w:r w:rsidRPr="00EF132D">
        <w:rPr>
          <w:rFonts w:ascii="TH SarabunIT๙" w:hAnsi="TH SarabunIT๙" w:cs="TH SarabunIT๙"/>
          <w:cs/>
        </w:rPr>
        <w:t xml:space="preserve">วันที่ </w:t>
      </w:r>
      <w:r>
        <w:rPr>
          <w:rFonts w:ascii="TH SarabunIT๙" w:hAnsi="TH SarabunIT๙" w:cs="TH SarabunIT๙" w:hint="cs"/>
          <w:cs/>
        </w:rPr>
        <w:t>23</w:t>
      </w:r>
      <w:r w:rsidRPr="00EF132D">
        <w:rPr>
          <w:rFonts w:ascii="TH SarabunIT๙" w:hAnsi="TH SarabunIT๙" w:cs="TH SarabunIT๙"/>
          <w:cs/>
        </w:rPr>
        <w:t xml:space="preserve"> มีนาคม 2569 เวลา 10.00 น. พ</w:t>
      </w:r>
      <w:r w:rsidRPr="00EF132D">
        <w:rPr>
          <w:rFonts w:ascii="TH SarabunIT๙" w:hAnsi="TH SarabunIT๙" w:cs="TH SarabunIT๙" w:hint="cs"/>
          <w:cs/>
        </w:rPr>
        <w:t xml:space="preserve">.ต.ท.สุนทร กันทะเสน </w:t>
      </w:r>
      <w:proofErr w:type="spellStart"/>
      <w:r w:rsidRPr="00EF132D">
        <w:rPr>
          <w:rFonts w:ascii="TH SarabunIT๙" w:hAnsi="TH SarabunIT๙" w:cs="TH SarabunIT๙" w:hint="cs"/>
          <w:cs/>
        </w:rPr>
        <w:t>สวญ</w:t>
      </w:r>
      <w:proofErr w:type="spellEnd"/>
      <w:r w:rsidRPr="00EF132D">
        <w:rPr>
          <w:rFonts w:ascii="TH SarabunIT๙" w:hAnsi="TH SarabunIT๙" w:cs="TH SarabunIT๙" w:hint="cs"/>
          <w:cs/>
        </w:rPr>
        <w:t>.สภ.วังหงส์</w:t>
      </w:r>
      <w:r w:rsidRPr="00EF132D">
        <w:rPr>
          <w:rFonts w:ascii="TH SarabunIT๙" w:hAnsi="TH SarabunIT๙" w:cs="TH SarabunIT๙"/>
          <w:cs/>
        </w:rPr>
        <w:t xml:space="preserve"> พร้อมด้วย</w:t>
      </w:r>
      <w:r w:rsidRPr="00EF132D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ข้าราชการ</w:t>
      </w:r>
      <w:r w:rsidRPr="00EF132D">
        <w:rPr>
          <w:rFonts w:ascii="TH SarabunIT๙" w:hAnsi="TH SarabunIT๙" w:cs="TH SarabunIT๙"/>
          <w:cs/>
        </w:rPr>
        <w:t>ต</w:t>
      </w:r>
      <w:r w:rsidRPr="00EF132D">
        <w:rPr>
          <w:rFonts w:ascii="TH SarabunIT๙" w:hAnsi="TH SarabunIT๙" w:cs="TH SarabunIT๙" w:hint="cs"/>
          <w:cs/>
        </w:rPr>
        <w:t>ำรวจ</w:t>
      </w:r>
      <w:r w:rsidRPr="00EF132D">
        <w:rPr>
          <w:rFonts w:ascii="TH SarabunIT๙" w:hAnsi="TH SarabunIT๙" w:cs="TH SarabunIT๙"/>
          <w:cs/>
        </w:rPr>
        <w:t>ที่เกี่ยวข้อง ร่วมกัน</w:t>
      </w:r>
      <w:r w:rsidRPr="00EF132D">
        <w:rPr>
          <w:rFonts w:ascii="TH SarabunIT๙" w:hAnsi="TH SarabunIT๙" w:cs="TH SarabunIT๙" w:hint="cs"/>
          <w:cs/>
        </w:rPr>
        <w:t>กำ</w:t>
      </w:r>
      <w:r w:rsidRPr="00EF132D">
        <w:rPr>
          <w:rFonts w:ascii="TH SarabunIT๙" w:hAnsi="TH SarabunIT๙" w:cs="TH SarabunIT๙"/>
          <w:cs/>
        </w:rPr>
        <w:t>หนดกิจกรรมการศึกษาและวิเคราะห์กรอบการประเมินประเด็นที่ต้อ</w:t>
      </w:r>
      <w:r w:rsidRPr="00EF132D">
        <w:rPr>
          <w:rFonts w:ascii="TH SarabunIT๙" w:hAnsi="TH SarabunIT๙" w:cs="TH SarabunIT๙" w:hint="cs"/>
          <w:cs/>
        </w:rPr>
        <w:t>งดำ</w:t>
      </w:r>
      <w:r w:rsidRPr="00EF132D">
        <w:rPr>
          <w:rFonts w:ascii="TH SarabunIT๙" w:hAnsi="TH SarabunIT๙" w:cs="TH SarabunIT๙"/>
          <w:cs/>
        </w:rPr>
        <w:t>เนินการและประเด็นที่ต้องปรับปรุงและพัฒนาในปีงบประมาณ พ.ศ. 2569 และได้ออกค</w:t>
      </w:r>
      <w:r w:rsidRPr="00EF132D">
        <w:rPr>
          <w:rFonts w:ascii="TH SarabunIT๙" w:hAnsi="TH SarabunIT๙" w:cs="TH SarabunIT๙" w:hint="cs"/>
          <w:cs/>
        </w:rPr>
        <w:t>คำ</w:t>
      </w:r>
      <w:r w:rsidRPr="00EF132D">
        <w:rPr>
          <w:rFonts w:ascii="TH SarabunIT๙" w:hAnsi="TH SarabunIT๙" w:cs="TH SarabunIT๙"/>
          <w:cs/>
        </w:rPr>
        <w:t>สั่งมอบหมาย</w:t>
      </w:r>
      <w:r w:rsidRPr="00EF132D">
        <w:rPr>
          <w:rFonts w:ascii="TH SarabunIT๙" w:hAnsi="TH SarabunIT๙" w:cs="TH SarabunIT๙" w:hint="cs"/>
          <w:cs/>
        </w:rPr>
        <w:t xml:space="preserve"> </w:t>
      </w:r>
      <w:r w:rsidRPr="00EF132D">
        <w:rPr>
          <w:rFonts w:ascii="TH SarabunIT๙" w:hAnsi="TH SarabunIT๙" w:cs="TH SarabunIT๙"/>
          <w:cs/>
        </w:rPr>
        <w:t>หน้าที่ ก</w:t>
      </w:r>
      <w:r w:rsidRPr="00EF132D">
        <w:rPr>
          <w:rFonts w:ascii="TH SarabunIT๙" w:hAnsi="TH SarabunIT๙" w:cs="TH SarabunIT๙" w:hint="cs"/>
          <w:cs/>
        </w:rPr>
        <w:t>ำ</w:t>
      </w:r>
      <w:r w:rsidRPr="00EF132D">
        <w:rPr>
          <w:rFonts w:ascii="TH SarabunIT๙" w:hAnsi="TH SarabunIT๙" w:cs="TH SarabunIT๙"/>
          <w:cs/>
        </w:rPr>
        <w:t xml:space="preserve">หนดผู้รับผิดชอบ ณ ห้องประชุม </w:t>
      </w:r>
      <w:proofErr w:type="spellStart"/>
      <w:r w:rsidRPr="00EF132D">
        <w:rPr>
          <w:rFonts w:ascii="TH SarabunIT๙" w:hAnsi="TH SarabunIT๙" w:cs="TH SarabunIT๙"/>
          <w:cs/>
        </w:rPr>
        <w:t>ศป</w:t>
      </w:r>
      <w:proofErr w:type="spellEnd"/>
      <w:r w:rsidRPr="00EF132D">
        <w:rPr>
          <w:rFonts w:ascii="TH SarabunIT๙" w:hAnsi="TH SarabunIT๙" w:cs="TH SarabunIT๙"/>
          <w:cs/>
        </w:rPr>
        <w:t>ก.สภ</w:t>
      </w:r>
      <w:r w:rsidRPr="00EF132D">
        <w:rPr>
          <w:rFonts w:ascii="TH SarabunIT๙" w:hAnsi="TH SarabunIT๙" w:cs="TH SarabunIT๙" w:hint="cs"/>
          <w:cs/>
        </w:rPr>
        <w:t>.วังหงส์</w:t>
      </w:r>
      <w:r>
        <w:rPr>
          <w:rFonts w:ascii="TH SarabunIT๙" w:hAnsi="TH SarabunIT๙" w:cs="TH SarabunIT๙" w:hint="cs"/>
          <w:cs/>
        </w:rPr>
        <w:t xml:space="preserve"> </w:t>
      </w:r>
    </w:p>
    <w:p w14:paraId="5A7B584E" w14:textId="348863B0" w:rsidR="00EF132D" w:rsidRPr="00EF132D" w:rsidRDefault="00EF132D" w:rsidP="00EF132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50DF1111" wp14:editId="36482B44">
            <wp:simplePos x="0" y="0"/>
            <wp:positionH relativeFrom="column">
              <wp:posOffset>1261745</wp:posOffset>
            </wp:positionH>
            <wp:positionV relativeFrom="paragraph">
              <wp:posOffset>249058</wp:posOffset>
            </wp:positionV>
            <wp:extent cx="3549015" cy="2514600"/>
            <wp:effectExtent l="95250" t="95250" r="89535" b="95250"/>
            <wp:wrapThrough wrapText="bothSides">
              <wp:wrapPolygon edited="0">
                <wp:start x="-580" y="-818"/>
                <wp:lineTo x="-580" y="22255"/>
                <wp:lineTo x="22029" y="22255"/>
                <wp:lineTo x="22029" y="-818"/>
                <wp:lineTo x="-580" y="-818"/>
              </wp:wrapPolygon>
            </wp:wrapThrough>
            <wp:docPr id="1578074900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15" cy="25146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8DC47" w14:textId="332F3170" w:rsidR="00EF132D" w:rsidRDefault="00EF132D"/>
    <w:p w14:paraId="590019FF" w14:textId="77777777" w:rsidR="00EF132D" w:rsidRDefault="00EF132D"/>
    <w:p w14:paraId="2F6E7EA2" w14:textId="77777777" w:rsidR="00EF132D" w:rsidRDefault="00EF132D"/>
    <w:p w14:paraId="4DFF9C67" w14:textId="77777777" w:rsidR="00EF132D" w:rsidRDefault="00EF132D"/>
    <w:p w14:paraId="7F4A340F" w14:textId="77777777" w:rsidR="00EF132D" w:rsidRDefault="00EF132D"/>
    <w:p w14:paraId="37C4DA05" w14:textId="77777777" w:rsidR="00EF132D" w:rsidRDefault="00EF132D"/>
    <w:p w14:paraId="382E1F20" w14:textId="77777777" w:rsidR="00EF132D" w:rsidRDefault="00EF132D"/>
    <w:p w14:paraId="5A1903A6" w14:textId="77777777" w:rsidR="00EF132D" w:rsidRDefault="00EF132D"/>
    <w:p w14:paraId="06EEFF92" w14:textId="77777777" w:rsidR="00EF132D" w:rsidRDefault="00EF132D"/>
    <w:p w14:paraId="3B894C09" w14:textId="1012D842" w:rsidR="00EF132D" w:rsidRDefault="00EF132D"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DFF1419" wp14:editId="62321478">
            <wp:simplePos x="0" y="0"/>
            <wp:positionH relativeFrom="column">
              <wp:posOffset>1271905</wp:posOffset>
            </wp:positionH>
            <wp:positionV relativeFrom="paragraph">
              <wp:posOffset>0</wp:posOffset>
            </wp:positionV>
            <wp:extent cx="3647440" cy="2533015"/>
            <wp:effectExtent l="95250" t="95250" r="86360" b="95885"/>
            <wp:wrapThrough wrapText="bothSides">
              <wp:wrapPolygon edited="0">
                <wp:start x="-564" y="-812"/>
                <wp:lineTo x="-564" y="22255"/>
                <wp:lineTo x="21999" y="22255"/>
                <wp:lineTo x="21999" y="-812"/>
                <wp:lineTo x="-564" y="-812"/>
              </wp:wrapPolygon>
            </wp:wrapThrough>
            <wp:docPr id="58551290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5330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5301D" w14:textId="77777777" w:rsidR="00CB19A3" w:rsidRPr="00CB19A3" w:rsidRDefault="00CB19A3" w:rsidP="00CB19A3"/>
    <w:p w14:paraId="21BFEC7B" w14:textId="68BACCBB" w:rsidR="00CB19A3" w:rsidRPr="00CB19A3" w:rsidRDefault="00CB19A3" w:rsidP="00CB19A3"/>
    <w:p w14:paraId="5E0386E5" w14:textId="77777777" w:rsidR="00CB19A3" w:rsidRPr="00CB19A3" w:rsidRDefault="00CB19A3" w:rsidP="00CB19A3"/>
    <w:p w14:paraId="629D9E8C" w14:textId="7502F868" w:rsidR="00CB19A3" w:rsidRPr="00CB19A3" w:rsidRDefault="00CB19A3" w:rsidP="00CB19A3"/>
    <w:p w14:paraId="2C673323" w14:textId="77777777" w:rsidR="00CB19A3" w:rsidRPr="00CB19A3" w:rsidRDefault="00CB19A3" w:rsidP="00CB19A3"/>
    <w:p w14:paraId="37C560DC" w14:textId="77777777" w:rsidR="00CB19A3" w:rsidRPr="00CB19A3" w:rsidRDefault="00CB19A3" w:rsidP="00CB19A3"/>
    <w:p w14:paraId="66299FFD" w14:textId="44E56ECD" w:rsidR="00CB19A3" w:rsidRPr="00CB19A3" w:rsidRDefault="00CB19A3" w:rsidP="00CB19A3"/>
    <w:p w14:paraId="1B20FCF2" w14:textId="3C81270F" w:rsidR="00CB19A3" w:rsidRPr="00CB19A3" w:rsidRDefault="00CB19A3" w:rsidP="00CB19A3"/>
    <w:p w14:paraId="4B04C7F5" w14:textId="0E0513A4" w:rsidR="00CB19A3" w:rsidRPr="00CB19A3" w:rsidRDefault="00CB19A3" w:rsidP="00CB19A3"/>
    <w:p w14:paraId="3F70312C" w14:textId="78BF51D2" w:rsidR="00CB19A3" w:rsidRDefault="00CB19A3" w:rsidP="00CB19A3"/>
    <w:p w14:paraId="6933396E" w14:textId="7D2FE2A6" w:rsidR="00CB19A3" w:rsidRPr="00F74E9F" w:rsidRDefault="00CB19A3" w:rsidP="00CB19A3">
      <w:pPr>
        <w:ind w:right="-472"/>
        <w:rPr>
          <w:rFonts w:ascii="TH SarabunIT๙" w:hAnsi="TH SarabunIT๙" w:cs="TH SarabunIT๙"/>
          <w:sz w:val="32"/>
          <w:szCs w:val="32"/>
          <w:cs/>
        </w:rPr>
      </w:pPr>
      <w:r w:rsidRPr="00EC4E8D">
        <w:rPr>
          <w:rFonts w:ascii="TH SarabunIT๙" w:hAnsi="TH SarabunIT๙" w:cs="TH SarabunIT๙"/>
          <w:sz w:val="32"/>
          <w:szCs w:val="32"/>
          <w:cs/>
        </w:rPr>
        <w:t>คำสั่งสถานีตำรวจภูธร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วังหงส์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จังหวัดแพร่ </w:t>
      </w:r>
      <w:r w:rsidRPr="00EC4E8D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77 </w:t>
      </w:r>
      <w:r w:rsidRPr="00EC4E8D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4E8D"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EC4E8D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bookmarkStart w:id="1" w:name="_Hlk118390950"/>
      <w:r>
        <w:rPr>
          <w:rFonts w:ascii="TH SarabunIT๙" w:hAnsi="TH SarabunIT๙" w:cs="TH SarabunIT๙" w:hint="cs"/>
          <w:sz w:val="32"/>
          <w:szCs w:val="32"/>
          <w:cs/>
        </w:rPr>
        <w:t>แต่งตั้ง</w:t>
      </w:r>
      <w:r w:rsidRPr="00F74E9F">
        <w:rPr>
          <w:rFonts w:ascii="TH SarabunIT๙" w:hAnsi="TH SarabunIT๙" w:cs="TH SarabunIT๙"/>
          <w:sz w:val="32"/>
          <w:szCs w:val="32"/>
          <w:cs/>
        </w:rPr>
        <w:t>คณะกรรมการด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Pr="00F74E9F">
        <w:rPr>
          <w:rFonts w:ascii="TH SarabunIT๙" w:hAnsi="TH SarabunIT๙" w:cs="TH SarabunIT๙"/>
          <w:sz w:val="32"/>
          <w:szCs w:val="32"/>
          <w:cs/>
        </w:rPr>
        <w:t>ในกา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F74E9F">
        <w:rPr>
          <w:rFonts w:ascii="TH SarabunIT๙" w:hAnsi="TH SarabunIT๙" w:cs="TH SarabunIT๙"/>
          <w:sz w:val="32"/>
          <w:szCs w:val="32"/>
          <w:cs/>
        </w:rPr>
        <w:t>ขับเคลื่อนและ</w:t>
      </w:r>
      <w:proofErr w:type="spellStart"/>
      <w:r w:rsidRPr="00F74E9F">
        <w:rPr>
          <w:rFonts w:ascii="TH SarabunIT๙" w:hAnsi="TH SarabunIT๙" w:cs="TH SarabunIT๙"/>
          <w:sz w:val="32"/>
          <w:szCs w:val="32"/>
          <w:cs/>
        </w:rPr>
        <w:t>กํา</w:t>
      </w:r>
      <w:r>
        <w:rPr>
          <w:rFonts w:ascii="TH SarabunIT๙" w:hAnsi="TH SarabunIT๙" w:cs="TH SarabunIT๙" w:hint="cs"/>
          <w:sz w:val="32"/>
          <w:szCs w:val="32"/>
          <w:cs/>
        </w:rPr>
        <w:t>กับ</w:t>
      </w:r>
      <w:proofErr w:type="spellEnd"/>
      <w:r w:rsidRPr="00F74E9F">
        <w:rPr>
          <w:rFonts w:ascii="TH SarabunIT๙" w:hAnsi="TH SarabunIT๙" w:cs="TH SarabunIT๙"/>
          <w:sz w:val="32"/>
          <w:szCs w:val="32"/>
          <w:cs/>
        </w:rPr>
        <w:t>ติดตามการประเมินคุณธรรมและความโปร่งใสในการดําเนินงานของหน่วยงานภาครัฐ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Integrity and Transparency 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ของสถานีตำรวจภูธรวังหงส์ จังหวัดแพร่ ประจำปีงบประมาณ 2569</w:t>
      </w:r>
    </w:p>
    <w:bookmarkEnd w:id="1"/>
    <w:p w14:paraId="087F1CB9" w14:textId="01150E16" w:rsidR="00CB19A3" w:rsidRDefault="000A6CD0" w:rsidP="00CB19A3">
      <w:pPr>
        <w:tabs>
          <w:tab w:val="left" w:pos="3631"/>
        </w:tabs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12949EE" wp14:editId="034FF91E">
            <wp:simplePos x="0" y="0"/>
            <wp:positionH relativeFrom="column">
              <wp:posOffset>4246880</wp:posOffset>
            </wp:positionH>
            <wp:positionV relativeFrom="paragraph">
              <wp:posOffset>404495</wp:posOffset>
            </wp:positionV>
            <wp:extent cx="21971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350" y="21471"/>
                <wp:lineTo x="21350" y="0"/>
                <wp:lineTo x="0" y="0"/>
              </wp:wrapPolygon>
            </wp:wrapThrough>
            <wp:docPr id="132608005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080056" name="รูปภาพ 13260800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9F7FDE1" wp14:editId="49A969E3">
            <wp:simplePos x="0" y="0"/>
            <wp:positionH relativeFrom="column">
              <wp:posOffset>1949947</wp:posOffset>
            </wp:positionH>
            <wp:positionV relativeFrom="paragraph">
              <wp:posOffset>348615</wp:posOffset>
            </wp:positionV>
            <wp:extent cx="2299335" cy="3336290"/>
            <wp:effectExtent l="0" t="0" r="5715" b="0"/>
            <wp:wrapThrough wrapText="bothSides">
              <wp:wrapPolygon edited="0">
                <wp:start x="0" y="0"/>
                <wp:lineTo x="0" y="21460"/>
                <wp:lineTo x="21475" y="21460"/>
                <wp:lineTo x="21475" y="0"/>
                <wp:lineTo x="0" y="0"/>
              </wp:wrapPolygon>
            </wp:wrapThrough>
            <wp:docPr id="11559848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98487" name="รูปภาพ 1155984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335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A3C31A4" wp14:editId="0D4FCE48">
            <wp:simplePos x="0" y="0"/>
            <wp:positionH relativeFrom="column">
              <wp:posOffset>-417112</wp:posOffset>
            </wp:positionH>
            <wp:positionV relativeFrom="paragraph">
              <wp:posOffset>344805</wp:posOffset>
            </wp:positionV>
            <wp:extent cx="2235835" cy="3336290"/>
            <wp:effectExtent l="0" t="0" r="0" b="0"/>
            <wp:wrapThrough wrapText="bothSides">
              <wp:wrapPolygon edited="0">
                <wp:start x="0" y="0"/>
                <wp:lineTo x="0" y="21460"/>
                <wp:lineTo x="21348" y="21460"/>
                <wp:lineTo x="21348" y="0"/>
                <wp:lineTo x="0" y="0"/>
              </wp:wrapPolygon>
            </wp:wrapThrough>
            <wp:docPr id="23020714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207146" name="รูปภาพ 23020714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044F4" w14:textId="0F07BE32" w:rsidR="00CB19A3" w:rsidRDefault="00CB19A3" w:rsidP="00CB19A3">
      <w:pPr>
        <w:tabs>
          <w:tab w:val="left" w:pos="3631"/>
        </w:tabs>
      </w:pPr>
    </w:p>
    <w:p w14:paraId="3D4230B4" w14:textId="77777777" w:rsidR="00CB19A3" w:rsidRDefault="00CB19A3" w:rsidP="00CB19A3">
      <w:pPr>
        <w:tabs>
          <w:tab w:val="left" w:pos="3631"/>
        </w:tabs>
      </w:pPr>
    </w:p>
    <w:p w14:paraId="25DFDBC8" w14:textId="77777777" w:rsidR="00CB19A3" w:rsidRDefault="00CB19A3" w:rsidP="00CB19A3">
      <w:pPr>
        <w:tabs>
          <w:tab w:val="left" w:pos="3631"/>
        </w:tabs>
      </w:pPr>
    </w:p>
    <w:p w14:paraId="3B29985C" w14:textId="77777777" w:rsidR="00CB19A3" w:rsidRDefault="00CB19A3" w:rsidP="00CB19A3">
      <w:pPr>
        <w:tabs>
          <w:tab w:val="left" w:pos="3631"/>
        </w:tabs>
      </w:pPr>
    </w:p>
    <w:p w14:paraId="2F4C788E" w14:textId="77777777" w:rsidR="00CB19A3" w:rsidRDefault="00CB19A3" w:rsidP="00CB19A3">
      <w:pPr>
        <w:tabs>
          <w:tab w:val="left" w:pos="3631"/>
        </w:tabs>
      </w:pPr>
    </w:p>
    <w:p w14:paraId="508BBEAC" w14:textId="6062EC68" w:rsidR="00CB19A3" w:rsidRDefault="00CB19A3" w:rsidP="00CB19A3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  <w:r>
        <w:rPr>
          <w:rFonts w:ascii="TH Sarabun New" w:hAnsi="TH Sarabun New" w:cs="TH Sarabun New"/>
          <w:noProof/>
        </w:rPr>
        <w:drawing>
          <wp:anchor distT="0" distB="0" distL="114300" distR="114300" simplePos="0" relativeHeight="251663360" behindDoc="0" locked="0" layoutInCell="1" allowOverlap="1" wp14:anchorId="79DDCD72" wp14:editId="7B6EBC13">
            <wp:simplePos x="0" y="0"/>
            <wp:positionH relativeFrom="column">
              <wp:posOffset>1132840</wp:posOffset>
            </wp:positionH>
            <wp:positionV relativeFrom="paragraph">
              <wp:posOffset>4196604</wp:posOffset>
            </wp:positionV>
            <wp:extent cx="3885565" cy="2477135"/>
            <wp:effectExtent l="0" t="0" r="635" b="0"/>
            <wp:wrapThrough wrapText="bothSides">
              <wp:wrapPolygon edited="0">
                <wp:start x="0" y="0"/>
                <wp:lineTo x="0" y="21428"/>
                <wp:lineTo x="21498" y="21428"/>
                <wp:lineTo x="21498" y="0"/>
                <wp:lineTo x="0" y="0"/>
              </wp:wrapPolygon>
            </wp:wrapThrough>
            <wp:docPr id="212454738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</w:rPr>
        <w:drawing>
          <wp:anchor distT="0" distB="0" distL="114300" distR="114300" simplePos="0" relativeHeight="251662336" behindDoc="0" locked="0" layoutInCell="1" allowOverlap="1" wp14:anchorId="78B2D880" wp14:editId="5715D3E4">
            <wp:simplePos x="0" y="0"/>
            <wp:positionH relativeFrom="column">
              <wp:posOffset>1133006</wp:posOffset>
            </wp:positionH>
            <wp:positionV relativeFrom="paragraph">
              <wp:posOffset>1401694</wp:posOffset>
            </wp:positionV>
            <wp:extent cx="3886200" cy="2419350"/>
            <wp:effectExtent l="0" t="0" r="0" b="0"/>
            <wp:wrapThrough wrapText="bothSides">
              <wp:wrapPolygon edited="0">
                <wp:start x="0" y="0"/>
                <wp:lineTo x="0" y="21430"/>
                <wp:lineTo x="21494" y="21430"/>
                <wp:lineTo x="21494" y="0"/>
                <wp:lineTo x="0" y="0"/>
              </wp:wrapPolygon>
            </wp:wrapThrough>
            <wp:docPr id="17651037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Pr="00CB19A3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กิจกรรมที่แสดงถึงหัวหน้าหน่วยงาน</w:t>
      </w:r>
      <w:proofErr w:type="spellStart"/>
      <w:r w:rsidRPr="00CB19A3">
        <w:rPr>
          <w:rFonts w:ascii="TH SarabunIT๙" w:hAnsi="TH SarabunIT๙" w:cs="TH SarabunIT๙"/>
          <w:b/>
          <w:bCs/>
          <w:sz w:val="32"/>
          <w:szCs w:val="32"/>
          <w:cs/>
        </w:rPr>
        <w:t>กํากับ</w:t>
      </w:r>
      <w:proofErr w:type="spellEnd"/>
      <w:r w:rsidRPr="00CB19A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ติดตาม การประเมิน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CB19A3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CB19A3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8B5820">
        <w:rPr>
          <w:rFonts w:ascii="TH SarabunIT๙" w:hAnsi="TH SarabunIT๙" w:cs="TH SarabunIT๙" w:hint="cs"/>
          <w:sz w:val="32"/>
          <w:szCs w:val="32"/>
          <w:cs/>
        </w:rPr>
        <w:t>27</w:t>
      </w:r>
      <w:r w:rsidRPr="00CB19A3">
        <w:rPr>
          <w:rFonts w:ascii="TH SarabunIT๙" w:hAnsi="TH SarabunIT๙" w:cs="TH SarabunIT๙"/>
          <w:sz w:val="32"/>
          <w:szCs w:val="32"/>
          <w:cs/>
        </w:rPr>
        <w:t xml:space="preserve"> เมษายน </w:t>
      </w:r>
      <w:r w:rsidRPr="00CB19A3">
        <w:rPr>
          <w:rFonts w:ascii="TH SarabunIT๙" w:hAnsi="TH SarabunIT๙" w:cs="TH SarabunIT๙"/>
          <w:sz w:val="32"/>
          <w:szCs w:val="32"/>
        </w:rPr>
        <w:t>2569</w:t>
      </w:r>
      <w:r w:rsidRPr="00CB19A3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Pr="00CB19A3">
        <w:rPr>
          <w:rFonts w:ascii="TH SarabunIT๙" w:hAnsi="TH SarabunIT๙" w:cs="TH SarabunIT๙"/>
          <w:sz w:val="32"/>
          <w:szCs w:val="32"/>
        </w:rPr>
        <w:t>13.00</w:t>
      </w:r>
      <w:r w:rsidRPr="00CB19A3">
        <w:rPr>
          <w:rFonts w:ascii="TH SarabunIT๙" w:hAnsi="TH SarabunIT๙" w:cs="TH SarabunIT๙"/>
          <w:sz w:val="32"/>
          <w:szCs w:val="32"/>
          <w:cs/>
        </w:rPr>
        <w:t xml:space="preserve"> น. พ.ต.</w:t>
      </w:r>
      <w:r w:rsidRPr="00CB19A3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CB19A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สุนทร กันทะเสน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.สภ.วังหงส์</w:t>
      </w:r>
      <w:r w:rsidRPr="00CB19A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B19A3">
        <w:rPr>
          <w:rFonts w:ascii="TH SarabunIT๙" w:hAnsi="TH SarabunIT๙" w:cs="TH SarabunIT๙"/>
          <w:sz w:val="32"/>
          <w:szCs w:val="32"/>
        </w:rPr>
        <w:t xml:space="preserve">, </w:t>
      </w:r>
      <w:r w:rsidRPr="00CB19A3">
        <w:rPr>
          <w:rFonts w:ascii="TH SarabunIT๙" w:hAnsi="TH SarabunIT๙" w:cs="TH SarabunIT๙"/>
          <w:sz w:val="32"/>
          <w:szCs w:val="32"/>
          <w:cs/>
        </w:rPr>
        <w:t>หัวหน้าทุกสายงาน และข้าราชการ</w:t>
      </w:r>
      <w:proofErr w:type="spellStart"/>
      <w:r w:rsidRPr="00CB19A3">
        <w:rPr>
          <w:rFonts w:ascii="TH SarabunIT๙" w:hAnsi="TH SarabunIT๙" w:cs="TH SarabunIT๙"/>
          <w:sz w:val="32"/>
          <w:szCs w:val="32"/>
          <w:cs/>
        </w:rPr>
        <w:t>ตําร</w:t>
      </w:r>
      <w:r>
        <w:rPr>
          <w:rFonts w:ascii="TH SarabunIT๙" w:hAnsi="TH SarabunIT๙" w:cs="TH SarabunIT๙" w:hint="cs"/>
          <w:sz w:val="32"/>
          <w:szCs w:val="32"/>
          <w:cs/>
        </w:rPr>
        <w:t>วจ</w:t>
      </w:r>
      <w:proofErr w:type="spellEnd"/>
      <w:r w:rsidRPr="00CB19A3">
        <w:rPr>
          <w:rFonts w:ascii="TH SarabunIT๙" w:hAnsi="TH SarabunIT๙" w:cs="TH SarabunIT๙"/>
          <w:sz w:val="32"/>
          <w:szCs w:val="32"/>
          <w:cs/>
        </w:rPr>
        <w:t>ในสังกัด สภ.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วังหงส์ </w:t>
      </w:r>
      <w:r w:rsidRPr="00CB19A3">
        <w:rPr>
          <w:rFonts w:ascii="TH SarabunIT๙" w:hAnsi="TH SarabunIT๙" w:cs="TH SarabunIT๙"/>
          <w:sz w:val="32"/>
          <w:szCs w:val="32"/>
          <w:cs/>
        </w:rPr>
        <w:t>ได้ร่วมประชุม</w:t>
      </w:r>
      <w:proofErr w:type="spellStart"/>
      <w:r w:rsidRPr="00CB19A3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CB19A3">
        <w:rPr>
          <w:rFonts w:ascii="TH SarabunIT๙" w:hAnsi="TH SarabunIT๙" w:cs="TH SarabunIT๙"/>
          <w:sz w:val="32"/>
          <w:szCs w:val="32"/>
          <w:cs/>
        </w:rPr>
        <w:t xml:space="preserve"> ติดตาม การประเมินคุณธรรมและความโปร่งใสการดําเนินงานของสถานี</w:t>
      </w:r>
      <w:proofErr w:type="spellStart"/>
      <w:r w:rsidRPr="00CB19A3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CB19A3">
        <w:rPr>
          <w:rFonts w:ascii="TH SarabunIT๙" w:hAnsi="TH SarabunIT๙" w:cs="TH SarabunIT๙"/>
          <w:sz w:val="32"/>
          <w:szCs w:val="32"/>
          <w:cs/>
        </w:rPr>
        <w:t>ธร</w:t>
      </w:r>
      <w:r w:rsidRPr="00CB19A3">
        <w:rPr>
          <w:rFonts w:ascii="TH SarabunIT๙" w:hAnsi="TH SarabunIT๙" w:cs="TH SarabunIT๙" w:hint="cs"/>
          <w:sz w:val="32"/>
          <w:szCs w:val="32"/>
          <w:cs/>
        </w:rPr>
        <w:t>ว</w:t>
      </w:r>
      <w:r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CB19A3">
        <w:rPr>
          <w:rFonts w:ascii="TH SarabunIT๙" w:hAnsi="TH SarabunIT๙" w:cs="TH SarabunIT๙" w:hint="cs"/>
          <w:sz w:val="32"/>
          <w:szCs w:val="32"/>
          <w:cs/>
        </w:rPr>
        <w:t>งหงส์</w:t>
      </w:r>
      <w:proofErr w:type="spellStart"/>
      <w:r w:rsidRPr="00CB19A3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CB19A3">
        <w:rPr>
          <w:rFonts w:ascii="TH SarabunIT๙" w:hAnsi="TH SarabunIT๙" w:cs="TH SarabunIT๙"/>
          <w:sz w:val="32"/>
          <w:szCs w:val="32"/>
          <w:cs/>
        </w:rPr>
        <w:t xml:space="preserve">าปีงบประมาณ พ.ศ. </w:t>
      </w:r>
      <w:r w:rsidRPr="00CB19A3">
        <w:rPr>
          <w:rFonts w:ascii="TH SarabunIT๙" w:hAnsi="TH SarabunIT๙" w:cs="TH SarabunIT๙"/>
          <w:sz w:val="32"/>
          <w:szCs w:val="32"/>
        </w:rPr>
        <w:t xml:space="preserve">2569 (Integrity &amp; Transparency Assessment : ITA)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19A3">
        <w:rPr>
          <w:rFonts w:ascii="TH SarabunIT๙" w:hAnsi="TH SarabunIT๙" w:cs="TH SarabunIT๙"/>
          <w:sz w:val="32"/>
          <w:szCs w:val="32"/>
          <w:cs/>
        </w:rPr>
        <w:t>ณ ห้องประชุมศปก.สภ.วังหงส์</w:t>
      </w:r>
      <w:r>
        <w:rPr>
          <w:rFonts w:ascii="TH SarabunIT๙" w:hAnsi="TH SarabunIT๙" w:cs="TH SarabunIT๙"/>
          <w:sz w:val="32"/>
          <w:szCs w:val="32"/>
        </w:rPr>
        <w:br/>
      </w:r>
    </w:p>
    <w:p w14:paraId="28137DD8" w14:textId="77777777" w:rsidR="000A6CD0" w:rsidRDefault="000A6CD0" w:rsidP="00CB19A3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4C626CD8" w14:textId="77777777" w:rsidR="000A6CD0" w:rsidRDefault="000A6CD0" w:rsidP="00CB19A3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67C33D4D" w14:textId="77777777" w:rsidR="000A6CD0" w:rsidRDefault="000A6CD0" w:rsidP="00CB19A3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3518AAAE" w14:textId="77777777" w:rsidR="000A6CD0" w:rsidRDefault="000A6CD0" w:rsidP="00CB19A3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775244A8" w14:textId="77777777" w:rsidR="000A6CD0" w:rsidRDefault="000A6CD0" w:rsidP="00CB19A3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480C27F6" w14:textId="77777777" w:rsidR="000A6CD0" w:rsidRDefault="000A6CD0" w:rsidP="00CB19A3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04A9A800" w14:textId="77777777" w:rsidR="000A6CD0" w:rsidRDefault="000A6CD0" w:rsidP="00CB19A3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68F3074C" w14:textId="5406B281" w:rsidR="008B5820" w:rsidRP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          </w:t>
      </w:r>
      <w:r w:rsidRPr="008B5820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กิจกรรมที่แสดงถึงการเตรียมความพร้อมการเผยแพร่ข้อมูลสาธารณะ (</w:t>
      </w:r>
      <w:r w:rsidRPr="008B5820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8B5820">
        <w:rPr>
          <w:rFonts w:ascii="TH SarabunIT๙" w:hAnsi="TH SarabunIT๙" w:cs="TH SarabunIT๙"/>
          <w:b/>
          <w:bCs/>
          <w:sz w:val="32"/>
          <w:szCs w:val="32"/>
          <w:cs/>
        </w:rPr>
        <w:t>ตามแบบตรวจการ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8B5820">
        <w:rPr>
          <w:rFonts w:ascii="TH SarabunIT๙" w:hAnsi="TH SarabunIT๙" w:cs="TH SarabunIT๙"/>
          <w:b/>
          <w:bCs/>
          <w:sz w:val="32"/>
          <w:szCs w:val="32"/>
          <w:cs/>
        </w:rPr>
        <w:t>เปิดเผยข้อมูลสาธารณะ เช่น การประชุมมอบหมายผู้รับผิดชอบการเผยแพร่ข้อมูลสาธารณะ (</w:t>
      </w:r>
      <w:r w:rsidRPr="008B5820">
        <w:rPr>
          <w:rFonts w:ascii="TH SarabunIT๙" w:hAnsi="TH SarabunIT๙" w:cs="TH SarabunIT๙"/>
          <w:b/>
          <w:bCs/>
          <w:sz w:val="32"/>
          <w:szCs w:val="32"/>
        </w:rPr>
        <w:t>OIT)</w:t>
      </w:r>
    </w:p>
    <w:p w14:paraId="120CBA32" w14:textId="3051FBF2" w:rsidR="000A6CD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A7824DB" wp14:editId="7086F6E5">
            <wp:simplePos x="0" y="0"/>
            <wp:positionH relativeFrom="column">
              <wp:posOffset>1009650</wp:posOffset>
            </wp:positionH>
            <wp:positionV relativeFrom="paragraph">
              <wp:posOffset>4380230</wp:posOffset>
            </wp:positionV>
            <wp:extent cx="3800475" cy="2409190"/>
            <wp:effectExtent l="95250" t="95250" r="104775" b="86360"/>
            <wp:wrapThrough wrapText="bothSides">
              <wp:wrapPolygon edited="0">
                <wp:start x="-541" y="-854"/>
                <wp:lineTo x="-541" y="22203"/>
                <wp:lineTo x="22087" y="22203"/>
                <wp:lineTo x="22087" y="-854"/>
                <wp:lineTo x="-541" y="-854"/>
              </wp:wrapPolygon>
            </wp:wrapThrough>
            <wp:docPr id="11804273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427305" name="รูปภาพ 118042730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4091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2B636D4" wp14:editId="4223A03A">
            <wp:simplePos x="0" y="0"/>
            <wp:positionH relativeFrom="column">
              <wp:posOffset>1013377</wp:posOffset>
            </wp:positionH>
            <wp:positionV relativeFrom="paragraph">
              <wp:posOffset>1322705</wp:posOffset>
            </wp:positionV>
            <wp:extent cx="3804285" cy="2496185"/>
            <wp:effectExtent l="95250" t="95250" r="100965" b="94615"/>
            <wp:wrapThrough wrapText="bothSides">
              <wp:wrapPolygon edited="0">
                <wp:start x="-541" y="-824"/>
                <wp:lineTo x="-541" y="22254"/>
                <wp:lineTo x="22065" y="22254"/>
                <wp:lineTo x="22065" y="-824"/>
                <wp:lineTo x="-541" y="-824"/>
              </wp:wrapPolygon>
            </wp:wrapThrough>
            <wp:docPr id="2289279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27956" name="รูปภาพ 22892795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285" cy="249618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8B5820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8B5820">
        <w:rPr>
          <w:rFonts w:ascii="TH SarabunIT๙" w:hAnsi="TH SarabunIT๙" w:cs="TH SarabunIT๙"/>
          <w:sz w:val="32"/>
          <w:szCs w:val="32"/>
          <w:cs/>
        </w:rPr>
        <w:t xml:space="preserve"> เมษายน </w:t>
      </w:r>
      <w:r w:rsidRPr="008B5820">
        <w:rPr>
          <w:rFonts w:ascii="TH SarabunIT๙" w:hAnsi="TH SarabunIT๙" w:cs="TH SarabunIT๙"/>
          <w:sz w:val="32"/>
          <w:szCs w:val="32"/>
        </w:rPr>
        <w:t>2569</w:t>
      </w:r>
      <w:r w:rsidRPr="008B5820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>
        <w:rPr>
          <w:rFonts w:ascii="TH SarabunIT๙" w:hAnsi="TH SarabunIT๙" w:cs="TH SarabunIT๙" w:hint="cs"/>
          <w:sz w:val="32"/>
          <w:szCs w:val="32"/>
          <w:cs/>
        </w:rPr>
        <w:t>09.00</w:t>
      </w:r>
      <w:r w:rsidRPr="008B5820">
        <w:rPr>
          <w:rFonts w:ascii="TH SarabunIT๙" w:hAnsi="TH SarabunIT๙" w:cs="TH SarabunIT๙"/>
          <w:sz w:val="32"/>
          <w:szCs w:val="32"/>
          <w:cs/>
        </w:rPr>
        <w:t xml:space="preserve"> น. 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8B5820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สุนทร กันทะเสน</w:t>
      </w:r>
      <w:r w:rsidRPr="008B582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.สภ.วังหงส์</w:t>
      </w:r>
      <w:r w:rsidRPr="008B58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5820">
        <w:rPr>
          <w:rFonts w:ascii="TH SarabunIT๙" w:hAnsi="TH SarabunIT๙" w:cs="TH SarabunIT๙"/>
          <w:sz w:val="32"/>
          <w:szCs w:val="32"/>
        </w:rPr>
        <w:t xml:space="preserve">, </w:t>
      </w:r>
      <w:r w:rsidRPr="008B5820">
        <w:rPr>
          <w:rFonts w:ascii="TH SarabunIT๙" w:hAnsi="TH SarabunIT๙" w:cs="TH SarabunIT๙"/>
          <w:sz w:val="32"/>
          <w:szCs w:val="32"/>
          <w:cs/>
        </w:rPr>
        <w:t>หัวหน้างานทุกสายงาน และข้าราชการ</w:t>
      </w:r>
      <w:proofErr w:type="spellStart"/>
      <w:r w:rsidRPr="008B582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8B5820">
        <w:rPr>
          <w:rFonts w:ascii="TH SarabunIT๙" w:hAnsi="TH SarabunIT๙" w:cs="TH SarabunIT๙"/>
          <w:sz w:val="32"/>
          <w:szCs w:val="32"/>
          <w:cs/>
        </w:rPr>
        <w:t>ในสังกัด สภ</w:t>
      </w:r>
      <w:r>
        <w:rPr>
          <w:rFonts w:ascii="TH SarabunIT๙" w:hAnsi="TH SarabunIT๙" w:cs="TH SarabunIT๙" w:hint="cs"/>
          <w:sz w:val="32"/>
          <w:szCs w:val="32"/>
          <w:cs/>
        </w:rPr>
        <w:t>.วังหงส์</w:t>
      </w:r>
      <w:r w:rsidRPr="008B5820">
        <w:rPr>
          <w:rFonts w:ascii="TH SarabunIT๙" w:hAnsi="TH SarabunIT๙" w:cs="TH SarabunIT๙"/>
          <w:sz w:val="32"/>
          <w:szCs w:val="32"/>
          <w:cs/>
        </w:rPr>
        <w:t xml:space="preserve"> ได้ร่วมกันประชุมการเตรียมความพร้อมการเผยแพร่ข้อมูลสาธารณะ (</w:t>
      </w:r>
      <w:r w:rsidRPr="008B5820">
        <w:rPr>
          <w:rFonts w:ascii="TH SarabunIT๙" w:hAnsi="TH SarabunIT๙" w:cs="TH SarabunIT๙"/>
          <w:sz w:val="32"/>
          <w:szCs w:val="32"/>
        </w:rPr>
        <w:t xml:space="preserve">OIT) </w:t>
      </w:r>
      <w:r w:rsidRPr="008B5820">
        <w:rPr>
          <w:rFonts w:ascii="TH SarabunIT๙" w:hAnsi="TH SarabunIT๙" w:cs="TH SarabunIT๙"/>
          <w:sz w:val="32"/>
          <w:szCs w:val="32"/>
          <w:cs/>
        </w:rPr>
        <w:t>ตามแบบตรวจการเปิดเผยข้อมูลสาธารณะ และมอบหมายผู้รับผิดชอบการเผยแพร่ข้อมูล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5820">
        <w:rPr>
          <w:rFonts w:ascii="TH SarabunIT๙" w:hAnsi="TH SarabunIT๙" w:cs="TH SarabunIT๙"/>
          <w:sz w:val="32"/>
          <w:szCs w:val="32"/>
          <w:cs/>
        </w:rPr>
        <w:t xml:space="preserve">สาธารณะ </w:t>
      </w:r>
      <w:proofErr w:type="spellStart"/>
      <w:r w:rsidRPr="008B5820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8B5820">
        <w:rPr>
          <w:rFonts w:ascii="TH SarabunIT๙" w:hAnsi="TH SarabunIT๙" w:cs="TH SarabunIT๙"/>
          <w:sz w:val="32"/>
          <w:szCs w:val="32"/>
          <w:cs/>
        </w:rPr>
        <w:t xml:space="preserve">าปีงบประมาณ พ.ศ. </w:t>
      </w:r>
      <w:r w:rsidRPr="008B5820">
        <w:rPr>
          <w:rFonts w:ascii="TH SarabunIT๙" w:hAnsi="TH SarabunIT๙" w:cs="TH SarabunIT๙"/>
          <w:sz w:val="32"/>
          <w:szCs w:val="32"/>
        </w:rPr>
        <w:t xml:space="preserve">2569 </w:t>
      </w:r>
      <w:r w:rsidRPr="008B5820">
        <w:rPr>
          <w:rFonts w:ascii="TH SarabunIT๙" w:hAnsi="TH SarabunIT๙" w:cs="TH SarabunIT๙"/>
          <w:sz w:val="32"/>
          <w:szCs w:val="32"/>
          <w:cs/>
        </w:rPr>
        <w:t xml:space="preserve">ณ ห้องประชุม </w:t>
      </w:r>
      <w:proofErr w:type="spellStart"/>
      <w:r w:rsidRPr="008B5820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8B5820">
        <w:rPr>
          <w:rFonts w:ascii="TH SarabunIT๙" w:hAnsi="TH SarabunIT๙" w:cs="TH SarabunIT๙"/>
          <w:sz w:val="32"/>
          <w:szCs w:val="32"/>
          <w:cs/>
        </w:rPr>
        <w:t>ก.สภ.</w:t>
      </w:r>
      <w:r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</w:p>
    <w:p w14:paraId="70443FAB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17A36F03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6CDAF572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569C75E7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562E11EE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0DEB6769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41025E37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7FBDD03E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5E4C151C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58A8B93C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655CEBC1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33797A82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6140EFF5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7A248BC7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6955BBE3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774EFA07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044D11D5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1030F35C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0CB25633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4D5F227D" w14:textId="77777777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</w:p>
    <w:p w14:paraId="6261F858" w14:textId="77777777" w:rsidR="008B5820" w:rsidRDefault="008B5820" w:rsidP="008B5820">
      <w:pPr>
        <w:tabs>
          <w:tab w:val="left" w:pos="3631"/>
        </w:tabs>
        <w:ind w:right="-472"/>
        <w:jc w:val="center"/>
        <w:rPr>
          <w:rFonts w:ascii="TH SarabunIT๙" w:hAnsi="TH SarabunIT๙" w:cs="TH SarabunIT๙"/>
          <w:sz w:val="32"/>
          <w:szCs w:val="32"/>
        </w:rPr>
      </w:pPr>
      <w:r w:rsidRPr="008B5820">
        <w:rPr>
          <w:rFonts w:ascii="TH SarabunIT๙" w:hAnsi="TH SarabunIT๙" w:cs="TH SarabunIT๙"/>
          <w:sz w:val="32"/>
          <w:szCs w:val="32"/>
          <w:cs/>
        </w:rPr>
        <w:lastRenderedPageBreak/>
        <w:t>กิจกรรมที่แสดงถึงการ</w:t>
      </w:r>
      <w:proofErr w:type="spellStart"/>
      <w:r w:rsidRPr="008B5820">
        <w:rPr>
          <w:rFonts w:ascii="TH SarabunIT๙" w:hAnsi="TH SarabunIT๙" w:cs="TH SarabunIT๙"/>
          <w:sz w:val="32"/>
          <w:szCs w:val="32"/>
          <w:cs/>
        </w:rPr>
        <w:t>ดําเนิน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proofErr w:type="spellEnd"/>
      <w:r w:rsidRPr="008B5820">
        <w:rPr>
          <w:rFonts w:ascii="TH SarabunIT๙" w:hAnsi="TH SarabunIT๙" w:cs="TH SarabunIT๙"/>
          <w:sz w:val="32"/>
          <w:szCs w:val="32"/>
          <w:cs/>
        </w:rPr>
        <w:t>ตามมาตรการ/กิจกรรม การพัฒนาการปฏิบัติงานและการ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8B5820">
        <w:rPr>
          <w:rFonts w:ascii="TH SarabunIT๙" w:hAnsi="TH SarabunIT๙" w:cs="TH SarabunIT๙"/>
          <w:sz w:val="32"/>
          <w:szCs w:val="32"/>
          <w:cs/>
        </w:rPr>
        <w:t>ให้บริการเพื่อยกระดับภาพลักษณ์ความสุจริตของสถานีต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ำรวจ</w:t>
      </w:r>
      <w:r w:rsidRPr="008B5820">
        <w:rPr>
          <w:rFonts w:ascii="TH SarabunIT๙" w:hAnsi="TH SarabunIT๙" w:cs="TH SarabunIT๙"/>
          <w:sz w:val="32"/>
          <w:szCs w:val="32"/>
          <w:cs/>
        </w:rPr>
        <w:t>ต่อสาธารณะ</w:t>
      </w:r>
    </w:p>
    <w:p w14:paraId="37B07471" w14:textId="7702FF99" w:rsid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</w:rPr>
      </w:pPr>
      <w:r w:rsidRPr="008B5820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8B5820">
        <w:rPr>
          <w:rFonts w:ascii="TH SarabunIT๙" w:hAnsi="TH SarabunIT๙" w:cs="TH SarabunIT๙"/>
          <w:sz w:val="32"/>
          <w:szCs w:val="32"/>
          <w:cs/>
        </w:rPr>
        <w:t xml:space="preserve"> มกราคม 2569 เวลา 10.00 น.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พ.ต.ท.สุนทร กันทะเสน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.สภ.วังหงส์</w:t>
      </w:r>
      <w:r w:rsidRPr="008B58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5820">
        <w:rPr>
          <w:rFonts w:ascii="TH SarabunIT๙" w:hAnsi="TH SarabunIT๙" w:cs="TH SarabunIT๙"/>
          <w:sz w:val="32"/>
          <w:szCs w:val="32"/>
        </w:rPr>
        <w:t xml:space="preserve">, </w:t>
      </w:r>
      <w:r w:rsidRPr="008B5820">
        <w:rPr>
          <w:rFonts w:ascii="TH SarabunIT๙" w:hAnsi="TH SarabunIT๙" w:cs="TH SarabunIT๙"/>
          <w:sz w:val="32"/>
          <w:szCs w:val="32"/>
          <w:cs/>
        </w:rPr>
        <w:t>หัวหน้าทุกสายงาน และข้าราชการ</w:t>
      </w:r>
      <w:proofErr w:type="spellStart"/>
      <w:r w:rsidRPr="008B582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8B5820">
        <w:rPr>
          <w:rFonts w:ascii="TH SarabunIT๙" w:hAnsi="TH SarabunIT๙" w:cs="TH SarabunIT๙"/>
          <w:sz w:val="32"/>
          <w:szCs w:val="32"/>
          <w:cs/>
        </w:rPr>
        <w:t>ในสังกัด สภ.</w:t>
      </w:r>
      <w:r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  <w:r w:rsidRPr="008B5820">
        <w:rPr>
          <w:rFonts w:ascii="TH SarabunIT๙" w:hAnsi="TH SarabunIT๙" w:cs="TH SarabunIT๙"/>
          <w:sz w:val="32"/>
          <w:szCs w:val="32"/>
          <w:cs/>
        </w:rPr>
        <w:t xml:space="preserve"> ได้ร่วมกันปฏิบัติตามนโยบายต่อต้านการรับสินบน (</w:t>
      </w:r>
      <w:r w:rsidRPr="008B5820">
        <w:rPr>
          <w:rFonts w:ascii="TH SarabunIT๙" w:hAnsi="TH SarabunIT๙" w:cs="TH SarabunIT๙"/>
          <w:sz w:val="32"/>
          <w:szCs w:val="32"/>
        </w:rPr>
        <w:t>Anti – Bribery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B5820">
        <w:rPr>
          <w:rFonts w:ascii="TH SarabunIT๙" w:hAnsi="TH SarabunIT๙" w:cs="TH SarabunIT๙"/>
          <w:sz w:val="32"/>
          <w:szCs w:val="32"/>
        </w:rPr>
        <w:t xml:space="preserve">Policy) </w:t>
      </w:r>
      <w:r w:rsidRPr="008B5820">
        <w:rPr>
          <w:rFonts w:ascii="TH SarabunIT๙" w:hAnsi="TH SarabunIT๙" w:cs="TH SarabunIT๙"/>
          <w:sz w:val="32"/>
          <w:szCs w:val="32"/>
          <w:cs/>
        </w:rPr>
        <w:t>และนโยบายไม่รับของขวัญและของ</w:t>
      </w:r>
      <w:proofErr w:type="spellStart"/>
      <w:r w:rsidRPr="008B5820">
        <w:rPr>
          <w:rFonts w:ascii="TH SarabunIT๙" w:hAnsi="TH SarabunIT๙" w:cs="TH SarabunIT๙"/>
          <w:sz w:val="32"/>
          <w:szCs w:val="32"/>
          <w:cs/>
        </w:rPr>
        <w:t>กํานัล</w:t>
      </w:r>
      <w:proofErr w:type="spellEnd"/>
      <w:r w:rsidRPr="008B5820">
        <w:rPr>
          <w:rFonts w:ascii="TH SarabunIT๙" w:hAnsi="TH SarabunIT๙" w:cs="TH SarabunIT๙"/>
          <w:sz w:val="32"/>
          <w:szCs w:val="32"/>
          <w:cs/>
        </w:rPr>
        <w:t>ทุกชนิด (</w:t>
      </w:r>
      <w:r w:rsidRPr="008B5820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8B5820">
        <w:rPr>
          <w:rFonts w:ascii="TH SarabunIT๙" w:hAnsi="TH SarabunIT๙" w:cs="TH SarabunIT๙"/>
          <w:sz w:val="32"/>
          <w:szCs w:val="32"/>
          <w:cs/>
        </w:rPr>
        <w:t xml:space="preserve">ณ ห้องประชุม </w:t>
      </w:r>
      <w:proofErr w:type="spellStart"/>
      <w:r w:rsidRPr="008B5820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8B5820">
        <w:rPr>
          <w:rFonts w:ascii="TH SarabunIT๙" w:hAnsi="TH SarabunIT๙" w:cs="TH SarabunIT๙"/>
          <w:sz w:val="32"/>
          <w:szCs w:val="32"/>
          <w:cs/>
        </w:rPr>
        <w:t>ก.สภ.</w:t>
      </w:r>
      <w:r>
        <w:rPr>
          <w:rFonts w:ascii="TH SarabunIT๙" w:hAnsi="TH SarabunIT๙" w:cs="TH SarabunIT๙" w:hint="cs"/>
          <w:sz w:val="32"/>
          <w:szCs w:val="32"/>
          <w:cs/>
        </w:rPr>
        <w:t>วังหงส์</w:t>
      </w:r>
    </w:p>
    <w:p w14:paraId="56796911" w14:textId="77777777" w:rsidR="008B5820" w:rsidRDefault="008B5820" w:rsidP="008B582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5B509E7A" wp14:editId="3E9E39A2">
            <wp:simplePos x="0" y="0"/>
            <wp:positionH relativeFrom="column">
              <wp:posOffset>566420</wp:posOffset>
            </wp:positionH>
            <wp:positionV relativeFrom="paragraph">
              <wp:posOffset>214630</wp:posOffset>
            </wp:positionV>
            <wp:extent cx="4343400" cy="2705735"/>
            <wp:effectExtent l="0" t="0" r="0" b="0"/>
            <wp:wrapThrough wrapText="bothSides">
              <wp:wrapPolygon edited="0">
                <wp:start x="0" y="0"/>
                <wp:lineTo x="0" y="21443"/>
                <wp:lineTo x="21505" y="21443"/>
                <wp:lineTo x="21505" y="0"/>
                <wp:lineTo x="0" y="0"/>
              </wp:wrapPolygon>
            </wp:wrapThrough>
            <wp:docPr id="88192121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094C2" w14:textId="77777777" w:rsidR="008B5820" w:rsidRDefault="008B5820" w:rsidP="008B5820">
      <w:pPr>
        <w:rPr>
          <w:rFonts w:ascii="TH SarabunIT๙" w:hAnsi="TH SarabunIT๙" w:cs="TH SarabunIT๙"/>
          <w:sz w:val="32"/>
          <w:szCs w:val="32"/>
        </w:rPr>
      </w:pPr>
    </w:p>
    <w:p w14:paraId="19179951" w14:textId="77777777" w:rsidR="008B5820" w:rsidRDefault="008B5820" w:rsidP="008B5820">
      <w:pPr>
        <w:rPr>
          <w:rFonts w:ascii="TH SarabunIT๙" w:hAnsi="TH SarabunIT๙" w:cs="TH SarabunIT๙"/>
          <w:sz w:val="32"/>
          <w:szCs w:val="32"/>
        </w:rPr>
      </w:pPr>
    </w:p>
    <w:p w14:paraId="39616CCD" w14:textId="77777777" w:rsidR="008B5820" w:rsidRDefault="008B5820" w:rsidP="008B5820">
      <w:pPr>
        <w:rPr>
          <w:rFonts w:ascii="TH SarabunIT๙" w:hAnsi="TH SarabunIT๙" w:cs="TH SarabunIT๙"/>
          <w:sz w:val="32"/>
          <w:szCs w:val="32"/>
        </w:rPr>
      </w:pPr>
    </w:p>
    <w:p w14:paraId="6997CD09" w14:textId="77777777" w:rsidR="008B5820" w:rsidRDefault="008B5820" w:rsidP="008B5820">
      <w:pPr>
        <w:rPr>
          <w:rFonts w:ascii="TH SarabunIT๙" w:hAnsi="TH SarabunIT๙" w:cs="TH SarabunIT๙"/>
          <w:sz w:val="32"/>
          <w:szCs w:val="32"/>
        </w:rPr>
      </w:pPr>
    </w:p>
    <w:p w14:paraId="7FA1C6EE" w14:textId="77777777" w:rsidR="008B5820" w:rsidRDefault="008B5820" w:rsidP="008B5820">
      <w:pPr>
        <w:rPr>
          <w:rFonts w:ascii="TH SarabunIT๙" w:hAnsi="TH SarabunIT๙" w:cs="TH SarabunIT๙"/>
          <w:sz w:val="32"/>
          <w:szCs w:val="32"/>
        </w:rPr>
      </w:pPr>
    </w:p>
    <w:p w14:paraId="7C59918B" w14:textId="77777777" w:rsidR="008B5820" w:rsidRDefault="008B5820" w:rsidP="008B5820">
      <w:pPr>
        <w:rPr>
          <w:rFonts w:ascii="TH SarabunIT๙" w:hAnsi="TH SarabunIT๙" w:cs="TH SarabunIT๙"/>
          <w:sz w:val="32"/>
          <w:szCs w:val="32"/>
        </w:rPr>
      </w:pPr>
    </w:p>
    <w:p w14:paraId="13316FB8" w14:textId="77777777" w:rsidR="008B5820" w:rsidRDefault="008B5820" w:rsidP="008B5820">
      <w:pPr>
        <w:rPr>
          <w:rFonts w:ascii="TH SarabunIT๙" w:hAnsi="TH SarabunIT๙" w:cs="TH SarabunIT๙"/>
          <w:sz w:val="32"/>
          <w:szCs w:val="32"/>
        </w:rPr>
      </w:pPr>
    </w:p>
    <w:p w14:paraId="6A97A0CF" w14:textId="6BD56281" w:rsidR="008B5820" w:rsidRDefault="008B5820" w:rsidP="008B582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2FFB4090" wp14:editId="1347BCD3">
            <wp:simplePos x="0" y="0"/>
            <wp:positionH relativeFrom="column">
              <wp:posOffset>2987040</wp:posOffset>
            </wp:positionH>
            <wp:positionV relativeFrom="paragraph">
              <wp:posOffset>516255</wp:posOffset>
            </wp:positionV>
            <wp:extent cx="3121660" cy="1772920"/>
            <wp:effectExtent l="0" t="0" r="2540" b="0"/>
            <wp:wrapThrough wrapText="bothSides">
              <wp:wrapPolygon edited="0">
                <wp:start x="0" y="0"/>
                <wp:lineTo x="0" y="21352"/>
                <wp:lineTo x="21486" y="21352"/>
                <wp:lineTo x="21486" y="0"/>
                <wp:lineTo x="0" y="0"/>
              </wp:wrapPolygon>
            </wp:wrapThrough>
            <wp:docPr id="19651142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14227" name="รูปภาพ 196511422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660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12387" w14:textId="52FA6A85" w:rsidR="008B5820" w:rsidRDefault="008B5820" w:rsidP="008B582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7DCF9B70" wp14:editId="208B24C8">
            <wp:simplePos x="0" y="0"/>
            <wp:positionH relativeFrom="column">
              <wp:posOffset>-352425</wp:posOffset>
            </wp:positionH>
            <wp:positionV relativeFrom="paragraph">
              <wp:posOffset>181610</wp:posOffset>
            </wp:positionV>
            <wp:extent cx="3168055" cy="1733550"/>
            <wp:effectExtent l="0" t="0" r="0" b="0"/>
            <wp:wrapThrough wrapText="bothSides">
              <wp:wrapPolygon edited="0">
                <wp:start x="0" y="0"/>
                <wp:lineTo x="0" y="21363"/>
                <wp:lineTo x="21431" y="21363"/>
                <wp:lineTo x="21431" y="0"/>
                <wp:lineTo x="0" y="0"/>
              </wp:wrapPolygon>
            </wp:wrapThrough>
            <wp:docPr id="208784087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840877" name="รูปภาพ 208784087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5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CD554" w14:textId="305B45BD" w:rsidR="008B5820" w:rsidRDefault="008B5820" w:rsidP="008B5820">
      <w:pPr>
        <w:rPr>
          <w:rFonts w:ascii="TH SarabunIT๙" w:hAnsi="TH SarabunIT๙" w:cs="TH SarabunIT๙"/>
          <w:sz w:val="32"/>
          <w:szCs w:val="32"/>
        </w:rPr>
      </w:pPr>
    </w:p>
    <w:p w14:paraId="49AB5471" w14:textId="2288BF9A" w:rsidR="008B5820" w:rsidRPr="008B5820" w:rsidRDefault="008B5820" w:rsidP="008B5820">
      <w:pPr>
        <w:tabs>
          <w:tab w:val="left" w:pos="3631"/>
        </w:tabs>
        <w:ind w:right="-472"/>
        <w:rPr>
          <w:rFonts w:ascii="TH SarabunIT๙" w:hAnsi="TH SarabunIT๙" w:cs="TH SarabunIT๙"/>
          <w:sz w:val="32"/>
          <w:szCs w:val="32"/>
          <w:cs/>
        </w:rPr>
      </w:pPr>
    </w:p>
    <w:sectPr w:rsidR="008B5820" w:rsidRPr="008B5820" w:rsidSect="00EF132D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2D"/>
    <w:rsid w:val="000A6CD0"/>
    <w:rsid w:val="003752E0"/>
    <w:rsid w:val="008B5820"/>
    <w:rsid w:val="00CB19A3"/>
    <w:rsid w:val="00E61B64"/>
    <w:rsid w:val="00EF132D"/>
    <w:rsid w:val="00F3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CDC99"/>
  <w15:chartTrackingRefBased/>
  <w15:docId w15:val="{9376AD43-A940-4E5A-9D06-E4244066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32D"/>
  </w:style>
  <w:style w:type="paragraph" w:styleId="1">
    <w:name w:val="heading 1"/>
    <w:basedOn w:val="a"/>
    <w:next w:val="a"/>
    <w:link w:val="10"/>
    <w:uiPriority w:val="9"/>
    <w:qFormat/>
    <w:rsid w:val="00EF132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32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32D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1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3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1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1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1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1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F132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F132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F132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F13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F132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F13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F132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F13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F13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132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F132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F1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F132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F1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F13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13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132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13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F132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F13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tanukiz</dc:creator>
  <cp:keywords/>
  <dc:description/>
  <cp:lastModifiedBy>Teepagon</cp:lastModifiedBy>
  <cp:revision>3</cp:revision>
  <dcterms:created xsi:type="dcterms:W3CDTF">2026-07-15T02:53:00Z</dcterms:created>
  <dcterms:modified xsi:type="dcterms:W3CDTF">2026-07-15T04:18:00Z</dcterms:modified>
</cp:coreProperties>
</file>